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6EE0A" w14:textId="038DE464" w:rsidR="006B2F86" w:rsidRDefault="001865FC" w:rsidP="00E71FC3">
      <w:pPr>
        <w:pStyle w:val="NoSpacing"/>
      </w:pPr>
      <w:r>
        <w:rPr>
          <w:u w:val="single"/>
        </w:rPr>
        <w:t>Alice SWINESHED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14:paraId="757F7B42" w14:textId="36A89640" w:rsidR="001865FC" w:rsidRDefault="001865FC" w:rsidP="00E71FC3">
      <w:pPr>
        <w:pStyle w:val="NoSpacing"/>
      </w:pPr>
    </w:p>
    <w:p w14:paraId="7C98F814" w14:textId="13720783" w:rsidR="001865FC" w:rsidRDefault="001865FC" w:rsidP="00E71FC3">
      <w:pPr>
        <w:pStyle w:val="NoSpacing"/>
      </w:pPr>
    </w:p>
    <w:p w14:paraId="1896E3F7" w14:textId="5A843ADE" w:rsidR="001865FC" w:rsidRDefault="001865FC" w:rsidP="00E71FC3">
      <w:pPr>
        <w:pStyle w:val="NoSpacing"/>
      </w:pPr>
      <w:r>
        <w:t xml:space="preserve">Daughter of William </w:t>
      </w:r>
      <w:proofErr w:type="spellStart"/>
      <w:r>
        <w:t>Swineshead</w:t>
      </w:r>
      <w:proofErr w:type="spellEnd"/>
      <w:r>
        <w:t>.  (E.D.B. p.89)</w:t>
      </w:r>
    </w:p>
    <w:p w14:paraId="1DD33164" w14:textId="18B5A59C" w:rsidR="001865FC" w:rsidRDefault="001865FC" w:rsidP="00E71FC3">
      <w:pPr>
        <w:pStyle w:val="NoSpacing"/>
      </w:pPr>
      <w:r>
        <w:t xml:space="preserve">= 1 Sir John Browne of London, </w:t>
      </w:r>
      <w:proofErr w:type="gramStart"/>
      <w:r>
        <w:t>mercer(</w:t>
      </w:r>
      <w:proofErr w:type="gramEnd"/>
      <w:r>
        <w:t>d.1498)(q.v.).   (ibid.)</w:t>
      </w:r>
    </w:p>
    <w:p w14:paraId="0B9F0AB2" w14:textId="5CC65DE5" w:rsidR="001865FC" w:rsidRDefault="001865FC" w:rsidP="00E71FC3">
      <w:pPr>
        <w:pStyle w:val="NoSpacing"/>
      </w:pPr>
      <w:r>
        <w:t>Son:   Robert(q.v.).   (ibid.)</w:t>
      </w:r>
    </w:p>
    <w:p w14:paraId="410D0989" w14:textId="2C33A377" w:rsidR="001865FC" w:rsidRDefault="001865FC" w:rsidP="00E71FC3">
      <w:pPr>
        <w:pStyle w:val="NoSpacing"/>
      </w:pPr>
    </w:p>
    <w:p w14:paraId="5412C5C6" w14:textId="6F3A29F3" w:rsidR="001865FC" w:rsidRDefault="001865FC" w:rsidP="00E71FC3">
      <w:pPr>
        <w:pStyle w:val="NoSpacing"/>
      </w:pPr>
    </w:p>
    <w:p w14:paraId="25683422" w14:textId="5B214DC0" w:rsidR="001865FC" w:rsidRPr="001865FC" w:rsidRDefault="001865FC" w:rsidP="00E71FC3">
      <w:pPr>
        <w:pStyle w:val="NoSpacing"/>
      </w:pPr>
      <w:r>
        <w:t>16 May 2019</w:t>
      </w:r>
      <w:bookmarkStart w:id="0" w:name="_GoBack"/>
      <w:bookmarkEnd w:id="0"/>
    </w:p>
    <w:sectPr w:rsidR="001865FC" w:rsidRPr="001865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9FC46" w14:textId="77777777" w:rsidR="001865FC" w:rsidRDefault="001865FC" w:rsidP="00E71FC3">
      <w:pPr>
        <w:spacing w:after="0" w:line="240" w:lineRule="auto"/>
      </w:pPr>
      <w:r>
        <w:separator/>
      </w:r>
    </w:p>
  </w:endnote>
  <w:endnote w:type="continuationSeparator" w:id="0">
    <w:p w14:paraId="6527560E" w14:textId="77777777" w:rsidR="001865FC" w:rsidRDefault="001865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5FE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3B65F" w14:textId="77777777" w:rsidR="001865FC" w:rsidRDefault="001865FC" w:rsidP="00E71FC3">
      <w:pPr>
        <w:spacing w:after="0" w:line="240" w:lineRule="auto"/>
      </w:pPr>
      <w:r>
        <w:separator/>
      </w:r>
    </w:p>
  </w:footnote>
  <w:footnote w:type="continuationSeparator" w:id="0">
    <w:p w14:paraId="2EC23FD2" w14:textId="77777777" w:rsidR="001865FC" w:rsidRDefault="001865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5FC"/>
    <w:rsid w:val="001865F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8695C"/>
  <w15:chartTrackingRefBased/>
  <w15:docId w15:val="{E478BE57-BD2C-4362-A4FE-6752FD80E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2019-05-16T20:42:00Z</dcterms:created>
  <dcterms:modified xsi:type="dcterms:W3CDTF">2019-05-16T20:46:00Z</dcterms:modified>
</cp:coreProperties>
</file>